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88" w:rsidRDefault="00B10D88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10D88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10D88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10D88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F2165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D88" w:rsidRPr="00ED5DC0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10D88" w:rsidRPr="00091D6D">
        <w:trPr>
          <w:trHeight w:val="319"/>
        </w:trPr>
        <w:tc>
          <w:tcPr>
            <w:tcW w:w="243" w:type="dxa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B10D88" w:rsidRPr="00091D6D">
        <w:trPr>
          <w:cantSplit/>
          <w:trHeight w:val="559"/>
        </w:trPr>
        <w:tc>
          <w:tcPr>
            <w:tcW w:w="243" w:type="dxa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B10D88" w:rsidRPr="00091D6D" w:rsidRDefault="00B10D88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B10D88" w:rsidRPr="00091D6D" w:rsidRDefault="00B10D88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B10D88" w:rsidRPr="00091D6D" w:rsidRDefault="00B10D88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Pr="00CB22DA" w:rsidRDefault="00B10D88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</w:rPr>
      </w:pPr>
    </w:p>
    <w:p w:rsidR="00B10D88" w:rsidRDefault="00B10D88">
      <w:pPr>
        <w:rPr>
          <w:rFonts w:ascii="Arial Narrow" w:hAnsi="Arial Narrow"/>
          <w:b/>
          <w:bCs/>
          <w:sz w:val="22"/>
          <w:szCs w:val="22"/>
        </w:rPr>
      </w:pPr>
    </w:p>
    <w:p w:rsidR="00B10D88" w:rsidRPr="00976211" w:rsidRDefault="00B10D88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т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СОЕУ  ЈАНЕ САНДАНСКИ – БИТОЛА               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B10D88" w:rsidRDefault="00B10D88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БУЛ. 1-ВИ  МАЈ  59 – БИТОЛА  047 / 238-133</w:t>
      </w:r>
    </w:p>
    <w:p w:rsidR="00B10D88" w:rsidRPr="002E208F" w:rsidRDefault="00B10D88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31.  12.  20</w:t>
      </w:r>
      <w:r>
        <w:rPr>
          <w:rFonts w:ascii="Arial Narrow" w:hAnsi="Arial Narrow"/>
          <w:b/>
          <w:sz w:val="22"/>
          <w:szCs w:val="22"/>
        </w:rPr>
        <w:t>2</w:t>
      </w:r>
      <w:r w:rsidR="00605490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B10D88" w:rsidRDefault="00B10D88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B10D88" w:rsidRDefault="00B10D88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</w:rPr>
      </w:pPr>
    </w:p>
    <w:p w:rsidR="00B10D88" w:rsidRPr="001F14CF" w:rsidRDefault="00B10D88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</w:rPr>
      </w:pPr>
    </w:p>
    <w:p w:rsidR="00B10D88" w:rsidRDefault="00B10D88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B10D88" w:rsidRPr="00976211" w:rsidRDefault="00B10D88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B10D88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10D88" w:rsidRPr="00091D6D" w:rsidRDefault="00B10D88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10D88" w:rsidRPr="00091D6D" w:rsidRDefault="00B10D88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10D88" w:rsidRPr="00091D6D" w:rsidRDefault="00B10D88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10D88" w:rsidRPr="00091D6D" w:rsidRDefault="00B10D88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B10D88" w:rsidRPr="00091D6D" w:rsidRDefault="00B10D88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10D88" w:rsidRPr="00091D6D" w:rsidRDefault="00B10D8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B10D8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0D88" w:rsidRPr="00091D6D" w:rsidRDefault="00B10D88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10D88" w:rsidRPr="00091D6D" w:rsidRDefault="00B10D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10D88" w:rsidRPr="00091D6D" w:rsidRDefault="00B10D8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10D88" w:rsidRDefault="00B10D88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10D88" w:rsidRPr="00091D6D" w:rsidRDefault="00B10D88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B10D88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0D88" w:rsidRPr="00091D6D" w:rsidRDefault="00B10D88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10D88" w:rsidRPr="00091D6D" w:rsidRDefault="00B10D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10D88" w:rsidRPr="00091D6D" w:rsidRDefault="00B10D8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10D88" w:rsidRDefault="00B10D88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10D88" w:rsidRDefault="00B10D88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10D88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B10D88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10D8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10D88" w:rsidRPr="00091D6D" w:rsidRDefault="00B10D88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D88" w:rsidRPr="00091D6D" w:rsidRDefault="00B10D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10D88" w:rsidRPr="00091D6D" w:rsidRDefault="00B10D8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10D88" w:rsidRPr="00091D6D" w:rsidRDefault="00B10D8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10D88" w:rsidRPr="00091D6D" w:rsidRDefault="00B10D8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05490" w:rsidRPr="0080129C" w:rsidTr="00EF216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АКТИВА:  ПОСТОЈАНИ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(112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35.265.096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51.634.081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15.546.621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36.087.460</w:t>
            </w:r>
          </w:p>
        </w:tc>
      </w:tr>
      <w:tr w:rsidR="00605490" w:rsidRPr="0080129C" w:rsidTr="00EF216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112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МАТЕРИЈАЛНИ ДОБРА И ПРИРОДНИ БОГАТСТВА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113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114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35.265.096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51.634.081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15.546.621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36.087.460</w:t>
            </w:r>
          </w:p>
        </w:tc>
      </w:tr>
      <w:tr w:rsidR="00605490" w:rsidRPr="0080129C" w:rsidTr="00EF2165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Градежни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34.619.810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42.305.499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7.757.085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34.548.414</w:t>
            </w:r>
          </w:p>
        </w:tc>
      </w:tr>
      <w:tr w:rsidR="00605490" w:rsidRPr="0080129C" w:rsidTr="00EF2165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Станови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05490" w:rsidRPr="0080129C" w:rsidRDefault="00605490" w:rsidP="0060549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05490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05490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05490" w:rsidRPr="0080129C" w:rsidTr="00EF216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294.595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8.966.146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7.789.536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1.176.610</w:t>
            </w:r>
          </w:p>
        </w:tc>
      </w:tr>
      <w:tr w:rsidR="00605490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Повеќегодишни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118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Основно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350.691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362.436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362.436</w:t>
            </w:r>
          </w:p>
        </w:tc>
      </w:tr>
      <w:tr w:rsidR="00605490" w:rsidRPr="0080129C" w:rsidTr="00EF2165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-1.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МАТЕРИЈАЛНИ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IV.ДОЛГОРОЧНИ КРЕДИТИ И ПОЗАЈМИЦИ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ДАДЕНИ ВО ЗЕМЈАТА И СТРАНСТВО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И ОРОЧЕНИ СР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123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124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2.598.342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3.605.108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3.605.108</w:t>
            </w: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ПАРИЧНИ СРЕДСТВА (126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127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Издвоени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128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Отворени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131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132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05490" w:rsidRPr="0080129C" w:rsidRDefault="00605490" w:rsidP="0060549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05490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05490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133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ПОБАРУВАЊА (136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135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137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138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139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05575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140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142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143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активни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2.589.342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3.605.108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3.605.108</w:t>
            </w:r>
          </w:p>
        </w:tc>
      </w:tr>
      <w:tr w:rsidR="00605490" w:rsidRPr="0080129C" w:rsidTr="00EF2165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МАТЕРИЈАЛИ, РЕЗЕРВНИ ДЕЛОВИ И СИТЕН ИНВЕНТАР (148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147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820.060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820.060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148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05490" w:rsidRPr="0080129C" w:rsidRDefault="00605490" w:rsidP="00605490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05490" w:rsidRPr="0080129C" w:rsidRDefault="00605490" w:rsidP="0060549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05490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05490" w:rsidRPr="0080129C" w:rsidRDefault="00605490" w:rsidP="00605490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05490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149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820.060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820.060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151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Готови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152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153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Г) НЕПОКРИЕНИ РАСХОДИ И ДРУГИ ДОЛГОРОЧНИ КРЕДИТИ И ЗАЕМИ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(155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поранешни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155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158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37.854.438</w:t>
            </w: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56.059.249</w:t>
            </w: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16.366.681</w:t>
            </w: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39.692.568</w:t>
            </w:r>
          </w:p>
        </w:tc>
      </w:tr>
      <w:tr w:rsidR="00605490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0549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0549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0549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05490" w:rsidRPr="0080129C" w:rsidTr="00EF2165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605490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05490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161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35.265.096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36.087.460</w:t>
            </w: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јавен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162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29.521.315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36.087.460</w:t>
            </w:r>
          </w:p>
        </w:tc>
      </w:tr>
      <w:tr w:rsidR="00605490" w:rsidRPr="0080129C" w:rsidTr="00EF2165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Останат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залихи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163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Ревалоризациона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164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5.743.781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ДОЛГОРОЧНИ ОБВРСКИ (166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166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167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банки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168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170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171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172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EF2165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173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2.589.342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3.605.108</w:t>
            </w:r>
          </w:p>
        </w:tc>
      </w:tr>
      <w:tr w:rsidR="00605490" w:rsidRPr="0080129C" w:rsidTr="00EF2165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174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605490" w:rsidRPr="0080129C" w:rsidRDefault="00605490" w:rsidP="00605490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605490" w:rsidRPr="0080129C" w:rsidRDefault="00605490" w:rsidP="00605490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60549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0549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0549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05490" w:rsidRPr="0080129C" w:rsidTr="00A6168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б)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(176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175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725.868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1.323.661</w:t>
            </w: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725.868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1.232.661</w:t>
            </w: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177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нефактурирани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178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179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г)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(182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181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заедничко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работење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182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183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184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185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запирање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05490" w:rsidRPr="00DA4352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05490" w:rsidRPr="0080129C" w:rsidRDefault="00605490" w:rsidP="00605490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05490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05490" w:rsidRPr="00DA4352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605490" w:rsidRPr="0080129C" w:rsidRDefault="00605490" w:rsidP="00605490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05490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05490" w:rsidRPr="0080129C" w:rsidRDefault="00605490" w:rsidP="0060549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д)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државата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институцииза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(190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189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данок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додадена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190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191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192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договор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авторско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193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194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ѓ)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пресметковни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195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Default="00605490" w:rsidP="0060549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е)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F62301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ж)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плати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197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1.863.474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2.281.447</w:t>
            </w: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з)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Пасивни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F62301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 ИЗВОРИ НА ДРУГИ СРЕДСТВА 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Извори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199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05490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5490">
              <w:rPr>
                <w:rFonts w:ascii="Arial Narrow" w:hAnsi="Arial Narrow"/>
                <w:color w:val="000000"/>
                <w:sz w:val="24"/>
                <w:szCs w:val="24"/>
              </w:rPr>
              <w:t>37.854.438</w:t>
            </w:r>
          </w:p>
        </w:tc>
        <w:tc>
          <w:tcPr>
            <w:tcW w:w="1842" w:type="dxa"/>
            <w:gridSpan w:val="2"/>
            <w:vAlign w:val="bottom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36.692.568</w:t>
            </w:r>
          </w:p>
        </w:tc>
      </w:tr>
      <w:tr w:rsidR="00605490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05490" w:rsidRPr="00091D6D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5490" w:rsidRPr="0080129C" w:rsidRDefault="00605490" w:rsidP="0060549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605490" w:rsidRPr="0080129C" w:rsidRDefault="00605490" w:rsidP="006054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605490" w:rsidRPr="0080129C" w:rsidRDefault="00605490" w:rsidP="006054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05490" w:rsidRPr="00605490" w:rsidRDefault="00605490" w:rsidP="0060549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B10D88" w:rsidRPr="0076227E" w:rsidRDefault="00B10D88" w:rsidP="00421890">
      <w:pPr>
        <w:spacing w:after="62"/>
      </w:pPr>
      <w:bookmarkStart w:id="1" w:name="_GoBack"/>
      <w:bookmarkEnd w:id="1"/>
    </w:p>
    <w:p w:rsidR="00B10D88" w:rsidRPr="00091D6D" w:rsidRDefault="00B10D88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БИТОЛА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B10D88" w:rsidRDefault="00B10D88" w:rsidP="00DA4352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2</w:t>
      </w:r>
      <w:r w:rsidR="00605490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605490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АНИТА СТАМЕНКОВСКА                                                </w:t>
      </w:r>
      <w:r w:rsidR="00605490">
        <w:rPr>
          <w:rFonts w:ascii="Arial Narrow" w:hAnsi="Arial Narrow"/>
          <w:color w:val="000000"/>
          <w:sz w:val="22"/>
          <w:szCs w:val="22"/>
          <w:lang w:val="mk-MK"/>
        </w:rPr>
        <w:t xml:space="preserve">   БИЉАНА  ЈАНКУЛОВСКА</w:t>
      </w:r>
    </w:p>
    <w:sectPr w:rsidR="00B10D88" w:rsidSect="0080129C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0EC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88F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5E1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622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240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A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8F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68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C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8C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03986"/>
    <w:rsid w:val="00014396"/>
    <w:rsid w:val="00034DE0"/>
    <w:rsid w:val="00055752"/>
    <w:rsid w:val="0008307F"/>
    <w:rsid w:val="000871FD"/>
    <w:rsid w:val="00091D6D"/>
    <w:rsid w:val="00095BB8"/>
    <w:rsid w:val="000E5B3F"/>
    <w:rsid w:val="0013148B"/>
    <w:rsid w:val="0013794F"/>
    <w:rsid w:val="001575F4"/>
    <w:rsid w:val="001722DB"/>
    <w:rsid w:val="001726F3"/>
    <w:rsid w:val="001B71E2"/>
    <w:rsid w:val="001C1176"/>
    <w:rsid w:val="001E7711"/>
    <w:rsid w:val="001F14CF"/>
    <w:rsid w:val="0024136F"/>
    <w:rsid w:val="002C2665"/>
    <w:rsid w:val="002C5DD7"/>
    <w:rsid w:val="002C6783"/>
    <w:rsid w:val="002E208F"/>
    <w:rsid w:val="00322A95"/>
    <w:rsid w:val="003333A8"/>
    <w:rsid w:val="00355903"/>
    <w:rsid w:val="00376E17"/>
    <w:rsid w:val="003E1401"/>
    <w:rsid w:val="0040142F"/>
    <w:rsid w:val="00421890"/>
    <w:rsid w:val="00440C1D"/>
    <w:rsid w:val="00455040"/>
    <w:rsid w:val="00470F07"/>
    <w:rsid w:val="004A74AC"/>
    <w:rsid w:val="004F4456"/>
    <w:rsid w:val="005271BE"/>
    <w:rsid w:val="00546FFE"/>
    <w:rsid w:val="005A0F3B"/>
    <w:rsid w:val="005B788F"/>
    <w:rsid w:val="005C581B"/>
    <w:rsid w:val="00605490"/>
    <w:rsid w:val="00614247"/>
    <w:rsid w:val="00663C69"/>
    <w:rsid w:val="006A409E"/>
    <w:rsid w:val="006C5A67"/>
    <w:rsid w:val="00724CB0"/>
    <w:rsid w:val="00735D71"/>
    <w:rsid w:val="007619C3"/>
    <w:rsid w:val="0076227E"/>
    <w:rsid w:val="0077647F"/>
    <w:rsid w:val="00795F57"/>
    <w:rsid w:val="00797BAB"/>
    <w:rsid w:val="007C5E6A"/>
    <w:rsid w:val="007D04AA"/>
    <w:rsid w:val="007D0D5D"/>
    <w:rsid w:val="0080129C"/>
    <w:rsid w:val="008146ED"/>
    <w:rsid w:val="00821148"/>
    <w:rsid w:val="00821A05"/>
    <w:rsid w:val="008724C4"/>
    <w:rsid w:val="00887F58"/>
    <w:rsid w:val="008B1917"/>
    <w:rsid w:val="008C2C3C"/>
    <w:rsid w:val="008D2B2F"/>
    <w:rsid w:val="00917277"/>
    <w:rsid w:val="0092112E"/>
    <w:rsid w:val="00965EDF"/>
    <w:rsid w:val="00967599"/>
    <w:rsid w:val="00976211"/>
    <w:rsid w:val="009E24A2"/>
    <w:rsid w:val="009E315C"/>
    <w:rsid w:val="00A32BF2"/>
    <w:rsid w:val="00A40945"/>
    <w:rsid w:val="00A46B82"/>
    <w:rsid w:val="00A478AA"/>
    <w:rsid w:val="00A5561A"/>
    <w:rsid w:val="00A61680"/>
    <w:rsid w:val="00A67CC8"/>
    <w:rsid w:val="00A8267C"/>
    <w:rsid w:val="00A83D75"/>
    <w:rsid w:val="00AA0C3E"/>
    <w:rsid w:val="00AD0921"/>
    <w:rsid w:val="00AD5BD3"/>
    <w:rsid w:val="00AF6997"/>
    <w:rsid w:val="00B006D6"/>
    <w:rsid w:val="00B03237"/>
    <w:rsid w:val="00B10D88"/>
    <w:rsid w:val="00B21ED7"/>
    <w:rsid w:val="00B31083"/>
    <w:rsid w:val="00BC622B"/>
    <w:rsid w:val="00BE6B8E"/>
    <w:rsid w:val="00BE7EE2"/>
    <w:rsid w:val="00C072AB"/>
    <w:rsid w:val="00C14F25"/>
    <w:rsid w:val="00C23D4F"/>
    <w:rsid w:val="00C6041D"/>
    <w:rsid w:val="00C6739B"/>
    <w:rsid w:val="00CB22DA"/>
    <w:rsid w:val="00CD2FE9"/>
    <w:rsid w:val="00CD3751"/>
    <w:rsid w:val="00D5688F"/>
    <w:rsid w:val="00D6699F"/>
    <w:rsid w:val="00D87A8B"/>
    <w:rsid w:val="00D91ED5"/>
    <w:rsid w:val="00DA2037"/>
    <w:rsid w:val="00DA417F"/>
    <w:rsid w:val="00DA4352"/>
    <w:rsid w:val="00DC0736"/>
    <w:rsid w:val="00DD6E99"/>
    <w:rsid w:val="00E21A48"/>
    <w:rsid w:val="00E314B1"/>
    <w:rsid w:val="00E41E19"/>
    <w:rsid w:val="00E54200"/>
    <w:rsid w:val="00E56D2F"/>
    <w:rsid w:val="00E63B3D"/>
    <w:rsid w:val="00E66266"/>
    <w:rsid w:val="00E93E59"/>
    <w:rsid w:val="00EA5E89"/>
    <w:rsid w:val="00ED5DC0"/>
    <w:rsid w:val="00ED77F6"/>
    <w:rsid w:val="00EF2165"/>
    <w:rsid w:val="00F12CB9"/>
    <w:rsid w:val="00F20973"/>
    <w:rsid w:val="00F62301"/>
    <w:rsid w:val="00F73A6E"/>
    <w:rsid w:val="00F7476A"/>
    <w:rsid w:val="00FA193E"/>
    <w:rsid w:val="00FC033A"/>
    <w:rsid w:val="00FC495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5496BE"/>
  <w15:docId w15:val="{D5D14851-B9AF-4F2F-B77A-3A33251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37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03237"/>
  </w:style>
  <w:style w:type="character" w:customStyle="1" w:styleId="WW-Absatz-Standardschriftart">
    <w:name w:val="WW-Absatz-Standardschriftart"/>
    <w:uiPriority w:val="99"/>
    <w:rsid w:val="00B03237"/>
  </w:style>
  <w:style w:type="character" w:customStyle="1" w:styleId="WW-Absatz-Standardschriftart1">
    <w:name w:val="WW-Absatz-Standardschriftart1"/>
    <w:uiPriority w:val="99"/>
    <w:rsid w:val="00B03237"/>
  </w:style>
  <w:style w:type="character" w:customStyle="1" w:styleId="WW8Num1z0">
    <w:name w:val="WW8Num1z0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B03237"/>
  </w:style>
  <w:style w:type="character" w:customStyle="1" w:styleId="RTFNum21">
    <w:name w:val="RTF_Num 2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B03237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B03237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B03237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B03237"/>
  </w:style>
  <w:style w:type="paragraph" w:customStyle="1" w:styleId="Heading">
    <w:name w:val="Heading"/>
    <w:basedOn w:val="Normal"/>
    <w:next w:val="BodyText"/>
    <w:uiPriority w:val="99"/>
    <w:rsid w:val="00B0323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032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03237"/>
    <w:rPr>
      <w:rFonts w:cs="Tahoma"/>
    </w:rPr>
  </w:style>
  <w:style w:type="paragraph" w:styleId="Caption">
    <w:name w:val="caption"/>
    <w:basedOn w:val="Normal"/>
    <w:uiPriority w:val="99"/>
    <w:qFormat/>
    <w:rsid w:val="00B032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03237"/>
    <w:rPr>
      <w:rFonts w:cs="Tahoma"/>
    </w:rPr>
  </w:style>
  <w:style w:type="paragraph" w:customStyle="1" w:styleId="Caption1">
    <w:name w:val="Caption1"/>
    <w:basedOn w:val="Normal"/>
    <w:uiPriority w:val="99"/>
    <w:rsid w:val="00B03237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03237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03237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03237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03237"/>
  </w:style>
  <w:style w:type="paragraph" w:customStyle="1" w:styleId="TableHeading">
    <w:name w:val="Table Heading"/>
    <w:basedOn w:val="TableContents"/>
    <w:uiPriority w:val="99"/>
    <w:rsid w:val="00B0323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0736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12</cp:revision>
  <cp:lastPrinted>2024-02-26T15:23:00Z</cp:lastPrinted>
  <dcterms:created xsi:type="dcterms:W3CDTF">2021-02-25T09:08:00Z</dcterms:created>
  <dcterms:modified xsi:type="dcterms:W3CDTF">2024-02-26T15:24:00Z</dcterms:modified>
</cp:coreProperties>
</file>